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78075D">
        <w:rPr>
          <w:rFonts w:ascii="Arial" w:hAnsi="Arial" w:cs="Arial"/>
          <w:iCs/>
          <w:u w:val="double"/>
        </w:rPr>
        <w:t>3</w:t>
      </w:r>
      <w:r w:rsidR="006F1AB6">
        <w:rPr>
          <w:rFonts w:ascii="Arial" w:hAnsi="Arial" w:cs="Arial"/>
          <w:iCs/>
          <w:u w:val="double"/>
        </w:rPr>
        <w:t>7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11740" w:rsidRDefault="00C2600D" w:rsidP="00511740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Encaminho ao senhor </w:t>
      </w:r>
      <w:r w:rsidR="003674E2">
        <w:rPr>
          <w:rStyle w:val="Forte"/>
          <w:rFonts w:ascii="Verdana" w:hAnsi="Verdana"/>
          <w:b w:val="0"/>
        </w:rPr>
        <w:t>P</w:t>
      </w:r>
      <w:r>
        <w:rPr>
          <w:rStyle w:val="Forte"/>
          <w:rFonts w:ascii="Verdana" w:hAnsi="Verdana"/>
          <w:b w:val="0"/>
        </w:rPr>
        <w:t>refe</w:t>
      </w:r>
      <w:r w:rsidR="003674E2">
        <w:rPr>
          <w:rStyle w:val="Forte"/>
          <w:rFonts w:ascii="Verdana" w:hAnsi="Verdana"/>
          <w:b w:val="0"/>
        </w:rPr>
        <w:t>ito M</w:t>
      </w:r>
      <w:r>
        <w:rPr>
          <w:rStyle w:val="Forte"/>
          <w:rFonts w:ascii="Verdana" w:hAnsi="Verdana"/>
          <w:b w:val="0"/>
        </w:rPr>
        <w:t xml:space="preserve">unicipal </w:t>
      </w:r>
      <w:r w:rsidR="00FA4746" w:rsidRPr="00694DB7">
        <w:rPr>
          <w:rStyle w:val="Forte"/>
          <w:rFonts w:ascii="Verdana" w:hAnsi="Verdana"/>
          <w:b w:val="0"/>
        </w:rPr>
        <w:t xml:space="preserve">a presente Indicação, </w:t>
      </w:r>
      <w:r w:rsidR="00121884" w:rsidRPr="00121884">
        <w:rPr>
          <w:rStyle w:val="Forte"/>
          <w:rFonts w:ascii="Verdana" w:hAnsi="Verdana"/>
          <w:b w:val="0"/>
        </w:rPr>
        <w:t xml:space="preserve">de acordo com artigo 139, § 1º, I, II </w:t>
      </w:r>
      <w:r w:rsidR="00121884">
        <w:rPr>
          <w:rStyle w:val="Forte"/>
          <w:rFonts w:ascii="Verdana" w:hAnsi="Verdana"/>
          <w:b w:val="0"/>
        </w:rPr>
        <w:t xml:space="preserve">e </w:t>
      </w:r>
      <w:r w:rsidR="00FA4746">
        <w:rPr>
          <w:rStyle w:val="Forte"/>
          <w:rFonts w:ascii="Verdana" w:hAnsi="Verdana"/>
          <w:b w:val="0"/>
        </w:rPr>
        <w:t xml:space="preserve">140 </w:t>
      </w:r>
      <w:r w:rsidR="00FA4746"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 w:rsidR="00FA4746">
        <w:rPr>
          <w:rStyle w:val="Forte"/>
          <w:rFonts w:ascii="Verdana" w:hAnsi="Verdana"/>
          <w:b w:val="0"/>
        </w:rPr>
        <w:t xml:space="preserve"> Municipal, </w:t>
      </w:r>
      <w:r w:rsidR="00133045" w:rsidRPr="00133045">
        <w:rPr>
          <w:rStyle w:val="Forte"/>
          <w:rFonts w:ascii="Verdana" w:hAnsi="Verdana"/>
          <w:b w:val="0"/>
        </w:rPr>
        <w:t xml:space="preserve">solicitando </w:t>
      </w:r>
      <w:r w:rsidR="00FC444E">
        <w:rPr>
          <w:rStyle w:val="Forte"/>
          <w:rFonts w:ascii="Verdana" w:hAnsi="Verdana"/>
          <w:b w:val="0"/>
        </w:rPr>
        <w:t xml:space="preserve">que </w:t>
      </w:r>
      <w:r w:rsidR="009E3EDB">
        <w:rPr>
          <w:rStyle w:val="Forte"/>
          <w:rFonts w:ascii="Verdana" w:hAnsi="Verdana"/>
          <w:b w:val="0"/>
        </w:rPr>
        <w:t>as escolas municipais distribu</w:t>
      </w:r>
      <w:r w:rsidR="00AD6089">
        <w:rPr>
          <w:rStyle w:val="Forte"/>
          <w:rFonts w:ascii="Verdana" w:hAnsi="Verdana"/>
          <w:b w:val="0"/>
        </w:rPr>
        <w:t>a</w:t>
      </w:r>
      <w:r w:rsidR="009E3EDB">
        <w:rPr>
          <w:rStyle w:val="Forte"/>
          <w:rFonts w:ascii="Verdana" w:hAnsi="Verdana"/>
          <w:b w:val="0"/>
        </w:rPr>
        <w:t>m a merenda escolar aos</w:t>
      </w:r>
      <w:r w:rsidR="00AD6089">
        <w:rPr>
          <w:rStyle w:val="Forte"/>
          <w:rFonts w:ascii="Verdana" w:hAnsi="Verdana"/>
          <w:b w:val="0"/>
        </w:rPr>
        <w:t xml:space="preserve"> seus</w:t>
      </w:r>
      <w:r w:rsidR="009E3EDB">
        <w:rPr>
          <w:rStyle w:val="Forte"/>
          <w:rFonts w:ascii="Verdana" w:hAnsi="Verdana"/>
          <w:b w:val="0"/>
        </w:rPr>
        <w:t xml:space="preserve"> alunos.</w:t>
      </w:r>
      <w:r w:rsidR="00FC444E">
        <w:rPr>
          <w:rStyle w:val="Forte"/>
          <w:rFonts w:ascii="Verdana" w:hAnsi="Verdana"/>
          <w:b w:val="0"/>
        </w:rPr>
        <w:t xml:space="preserve"> </w:t>
      </w:r>
    </w:p>
    <w:p w:rsidR="00441F98" w:rsidRDefault="00C036FB" w:rsidP="00511740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Sabedores </w:t>
      </w:r>
      <w:r w:rsidR="007211AF">
        <w:rPr>
          <w:rStyle w:val="Forte"/>
          <w:rFonts w:ascii="Verdana" w:hAnsi="Verdana"/>
          <w:b w:val="0"/>
        </w:rPr>
        <w:t xml:space="preserve">de </w:t>
      </w:r>
      <w:r>
        <w:rPr>
          <w:rStyle w:val="Forte"/>
          <w:rFonts w:ascii="Verdana" w:hAnsi="Verdana"/>
          <w:b w:val="0"/>
        </w:rPr>
        <w:t xml:space="preserve">que </w:t>
      </w:r>
      <w:r w:rsidR="00441F98">
        <w:rPr>
          <w:rStyle w:val="Forte"/>
          <w:rFonts w:ascii="Verdana" w:hAnsi="Verdana"/>
          <w:b w:val="0"/>
        </w:rPr>
        <w:t xml:space="preserve">foram adotadas medidas a nível Nacional e Estadual para distribuir as merendas escolares neste período de pandemia, mesmo com as escolas fechadas, o município deverá encontrar meio para distribuir a merenda aos alunos </w:t>
      </w:r>
      <w:r w:rsidR="00331FAD">
        <w:rPr>
          <w:rStyle w:val="Forte"/>
          <w:rFonts w:ascii="Verdana" w:hAnsi="Verdana"/>
          <w:b w:val="0"/>
        </w:rPr>
        <w:t xml:space="preserve">da sua rede de </w:t>
      </w:r>
      <w:r w:rsidR="00331FAD" w:rsidRPr="00331FAD">
        <w:rPr>
          <w:rStyle w:val="Forte"/>
          <w:rFonts w:ascii="Verdana" w:hAnsi="Verdana"/>
          <w:b w:val="0"/>
        </w:rPr>
        <w:t xml:space="preserve">ensino fundamental e </w:t>
      </w:r>
      <w:r w:rsidR="00210E87">
        <w:rPr>
          <w:rStyle w:val="Forte"/>
          <w:rFonts w:ascii="Verdana" w:hAnsi="Verdana"/>
          <w:b w:val="0"/>
        </w:rPr>
        <w:t>d</w:t>
      </w:r>
      <w:r w:rsidR="00331FAD" w:rsidRPr="00331FAD">
        <w:rPr>
          <w:rStyle w:val="Forte"/>
          <w:rFonts w:ascii="Verdana" w:hAnsi="Verdana"/>
          <w:b w:val="0"/>
        </w:rPr>
        <w:t>a educação infantil.</w:t>
      </w:r>
    </w:p>
    <w:p w:rsidR="00331FAD" w:rsidRPr="00331FAD" w:rsidRDefault="00331FAD" w:rsidP="00331FAD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 w:rsidRPr="00331FAD">
        <w:rPr>
          <w:rStyle w:val="Forte"/>
          <w:rFonts w:ascii="Verdana" w:hAnsi="Verdana"/>
          <w:b w:val="0"/>
        </w:rPr>
        <w:t>No</w:t>
      </w:r>
      <w:r w:rsidR="00210E87">
        <w:rPr>
          <w:rStyle w:val="Forte"/>
          <w:rFonts w:ascii="Verdana" w:hAnsi="Verdana"/>
          <w:b w:val="0"/>
        </w:rPr>
        <w:t xml:space="preserve"> âmbito Federal, o</w:t>
      </w:r>
      <w:r w:rsidRPr="00331FAD">
        <w:rPr>
          <w:rStyle w:val="Forte"/>
          <w:rFonts w:ascii="Verdana" w:hAnsi="Verdana"/>
          <w:b w:val="0"/>
        </w:rPr>
        <w:t xml:space="preserve"> Plano Nacional Alimentação Escolar, através da</w:t>
      </w:r>
      <w:proofErr w:type="gramStart"/>
      <w:r w:rsidRPr="00331FAD">
        <w:rPr>
          <w:rStyle w:val="Forte"/>
          <w:rFonts w:ascii="Verdana" w:hAnsi="Verdana"/>
          <w:b w:val="0"/>
        </w:rPr>
        <w:t xml:space="preserve">  </w:t>
      </w:r>
      <w:proofErr w:type="gramEnd"/>
      <w:r w:rsidRPr="00331FAD">
        <w:rPr>
          <w:rStyle w:val="Forte"/>
          <w:rFonts w:ascii="Verdana" w:hAnsi="Verdana"/>
          <w:b w:val="0"/>
        </w:rPr>
        <w:t>Lei nº 13.987, de 7 de abril de 2020, que “Altera a Lei nº 11.947, de 16 de junho de 2009, para autorizar, em caráter excepcional, durante o período de suspensão das aulas em razão de situação de emergência ou calamidade pública, a distribuição de gêneros alimentícios adquiridos com recursos do Programa Nacional de Alimentação Escolar (PNAE) aos pais ou responsáveis dos estudantes das escolas públicas de educação básica”.</w:t>
      </w:r>
    </w:p>
    <w:p w:rsidR="00331FAD" w:rsidRPr="00331FAD" w:rsidRDefault="00210E87" w:rsidP="00331FAD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Assim, tem base legal para realizar a compra e a distribuição de alimento, pois, a</w:t>
      </w:r>
      <w:r w:rsidR="00331FAD">
        <w:rPr>
          <w:rStyle w:val="Forte"/>
          <w:rFonts w:ascii="Verdana" w:hAnsi="Verdana"/>
          <w:b w:val="0"/>
        </w:rPr>
        <w:t>lém de distribuir o alimento, o município ainda vai fomentar a agricultura familiar e o Empreendedor Familiar Rural</w:t>
      </w:r>
      <w:r w:rsidR="00331FAD" w:rsidRPr="00331FAD">
        <w:rPr>
          <w:rStyle w:val="Forte"/>
          <w:rFonts w:ascii="Verdana" w:hAnsi="Verdana"/>
          <w:b w:val="0"/>
        </w:rPr>
        <w:t xml:space="preserve"> ou de Suas Organizações</w:t>
      </w:r>
      <w:r w:rsidR="00331FAD">
        <w:rPr>
          <w:rStyle w:val="Forte"/>
          <w:rFonts w:ascii="Verdana" w:hAnsi="Verdana"/>
          <w:b w:val="0"/>
        </w:rPr>
        <w:t xml:space="preserve">, já que deverá dar preferencia de compra, conforme art. 29 da Resolução nº 06 de </w:t>
      </w:r>
      <w:proofErr w:type="gramStart"/>
      <w:r w:rsidR="00331FAD">
        <w:rPr>
          <w:rStyle w:val="Forte"/>
          <w:rFonts w:ascii="Verdana" w:hAnsi="Verdana"/>
          <w:b w:val="0"/>
        </w:rPr>
        <w:t>08 maio</w:t>
      </w:r>
      <w:proofErr w:type="gramEnd"/>
      <w:r w:rsidR="00331FAD">
        <w:rPr>
          <w:rStyle w:val="Forte"/>
          <w:rFonts w:ascii="Verdana" w:hAnsi="Verdana"/>
          <w:b w:val="0"/>
        </w:rPr>
        <w:t xml:space="preserve"> de 2020.</w:t>
      </w:r>
    </w:p>
    <w:p w:rsidR="00331FAD" w:rsidRDefault="00331FAD" w:rsidP="00331FAD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lastRenderedPageBreak/>
        <w:t>“</w:t>
      </w:r>
      <w:r w:rsidRPr="00331FAD">
        <w:rPr>
          <w:rStyle w:val="Forte"/>
          <w:rFonts w:ascii="Verdana" w:hAnsi="Verdana"/>
          <w:b w:val="0"/>
        </w:rPr>
        <w:t>Art. 29 Do total dos recursos financeiros repassados pelo FNDE no âmbito do PNAE, no mínimo 30% (trinta por cento) deve ser utilizado na aquisição de gêneros alimentícios diretamente da Agricultura Familiar e do Empreendedor Familiar Rural ou suas organizações, priorizando os assentamentos da reforma agrária, as comunidades tradicionais indígenas e comunidades quilombolas, conforme o art. 14, da Lei nº 11.947/2009.</w:t>
      </w:r>
      <w:r>
        <w:rPr>
          <w:rStyle w:val="Forte"/>
          <w:rFonts w:ascii="Verdana" w:hAnsi="Verdana"/>
          <w:b w:val="0"/>
        </w:rPr>
        <w:t>”</w:t>
      </w:r>
    </w:p>
    <w:p w:rsidR="00C036FB" w:rsidRDefault="00331FAD" w:rsidP="00511740">
      <w:pPr>
        <w:spacing w:line="360" w:lineRule="auto"/>
        <w:ind w:firstLine="1985"/>
        <w:jc w:val="both"/>
        <w:rPr>
          <w:rFonts w:ascii="Verdana" w:hAnsi="Verdana"/>
          <w:bCs/>
        </w:rPr>
      </w:pPr>
      <w:r>
        <w:rPr>
          <w:rStyle w:val="Forte"/>
          <w:rFonts w:ascii="Verdana" w:hAnsi="Verdana"/>
          <w:b w:val="0"/>
        </w:rPr>
        <w:t xml:space="preserve">No plano Estadual, </w:t>
      </w:r>
      <w:r w:rsidR="00C036FB">
        <w:rPr>
          <w:rStyle w:val="Forte"/>
          <w:rFonts w:ascii="Verdana" w:hAnsi="Verdana"/>
          <w:b w:val="0"/>
        </w:rPr>
        <w:t xml:space="preserve">o Paraná adotou diversas medidas para distribuição das merendas escolares </w:t>
      </w:r>
      <w:r w:rsidR="007211AF">
        <w:rPr>
          <w:rStyle w:val="Forte"/>
          <w:rFonts w:ascii="Verdana" w:hAnsi="Verdana"/>
          <w:b w:val="0"/>
        </w:rPr>
        <w:t xml:space="preserve">através do </w:t>
      </w:r>
      <w:r w:rsidR="007211AF" w:rsidRPr="007211AF">
        <w:rPr>
          <w:rFonts w:ascii="Verdana" w:hAnsi="Verdana"/>
          <w:bCs/>
        </w:rPr>
        <w:t xml:space="preserve">DECRETO 4316, 21 DE MARÇO DE 2020 </w:t>
      </w:r>
      <w:r w:rsidR="007211AF">
        <w:rPr>
          <w:rFonts w:ascii="Verdana" w:hAnsi="Verdana"/>
          <w:bCs/>
        </w:rPr>
        <w:t>“</w:t>
      </w:r>
      <w:r w:rsidR="007211AF" w:rsidRPr="007211AF">
        <w:rPr>
          <w:rFonts w:ascii="Verdana" w:hAnsi="Verdana"/>
          <w:bCs/>
        </w:rPr>
        <w:t>Dispõe sobre a manutenção do abastecimento e distribuição de produtos necessários e essenciais, inclusive merendas escolares, na rede pública de ensino em decorrência da pandemia da COVID-19, e adota outras providências.</w:t>
      </w:r>
      <w:proofErr w:type="gramStart"/>
      <w:r w:rsidR="007211AF">
        <w:rPr>
          <w:rFonts w:ascii="Verdana" w:hAnsi="Verdana"/>
          <w:bCs/>
        </w:rPr>
        <w:t>”</w:t>
      </w:r>
      <w:proofErr w:type="gramEnd"/>
      <w:r w:rsidR="007211AF">
        <w:rPr>
          <w:rFonts w:ascii="Verdana" w:hAnsi="Verdana"/>
          <w:bCs/>
        </w:rPr>
        <w:t xml:space="preserve"> </w:t>
      </w:r>
    </w:p>
    <w:p w:rsidR="007211AF" w:rsidRDefault="007211AF" w:rsidP="00511740">
      <w:pPr>
        <w:spacing w:line="360" w:lineRule="auto"/>
        <w:ind w:firstLine="1985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Regulamentado pela </w:t>
      </w:r>
      <w:r w:rsidRPr="007211AF">
        <w:rPr>
          <w:rFonts w:ascii="Verdana" w:hAnsi="Verdana"/>
          <w:bCs/>
        </w:rPr>
        <w:t xml:space="preserve">SECRETARIA DA EDUCAÇÃO E DO </w:t>
      </w:r>
      <w:proofErr w:type="gramStart"/>
      <w:r w:rsidRPr="007211AF">
        <w:rPr>
          <w:rFonts w:ascii="Verdana" w:hAnsi="Verdana"/>
          <w:bCs/>
        </w:rPr>
        <w:t>ESPORTE RESOLUÇÃO</w:t>
      </w:r>
      <w:proofErr w:type="gramEnd"/>
      <w:r w:rsidRPr="007211AF">
        <w:rPr>
          <w:rFonts w:ascii="Verdana" w:hAnsi="Verdana"/>
          <w:bCs/>
        </w:rPr>
        <w:t xml:space="preserve"> N.º 901/2020 – GS/SEED Súmula: Orienta a distribuição dos alimentos da Merenda Escolar disponíveis nas instituições de ensino da Rede Estadual durante o período de suspensão das aulas previsto nos Decretos n.º 4.230/2020, 4.258/2020 e 4.298/2020, em cumprimento ao Decreto n.º 4.316/2020.</w:t>
      </w:r>
    </w:p>
    <w:p w:rsidR="00441F98" w:rsidRDefault="00331FAD" w:rsidP="00441F98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Assim, não há duvida de que </w:t>
      </w:r>
      <w:r w:rsidR="00122DC3">
        <w:rPr>
          <w:rStyle w:val="Forte"/>
          <w:rFonts w:ascii="Verdana" w:hAnsi="Verdana"/>
          <w:b w:val="0"/>
        </w:rPr>
        <w:t>t</w:t>
      </w:r>
      <w:bookmarkStart w:id="0" w:name="_GoBack"/>
      <w:bookmarkEnd w:id="0"/>
      <w:r w:rsidR="00441F98">
        <w:rPr>
          <w:rStyle w:val="Forte"/>
          <w:rFonts w:ascii="Verdana" w:hAnsi="Verdana"/>
          <w:b w:val="0"/>
        </w:rPr>
        <w:t xml:space="preserve">al medida é urgente tendo em vista que muitos alunos dependem desta merenda para complementar a sua refeição diária. </w:t>
      </w:r>
    </w:p>
    <w:p w:rsidR="00441F98" w:rsidRDefault="00441F98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133045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133045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8B5A25" w:rsidRDefault="008B5A25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385B2B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 w:rsidR="003674E2">
        <w:rPr>
          <w:rFonts w:ascii="Verdana" w:hAnsi="Verdana"/>
          <w:i/>
        </w:rPr>
        <w:t xml:space="preserve"> e Presidente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2B" w:rsidRDefault="008E762B">
      <w:r>
        <w:separator/>
      </w:r>
    </w:p>
  </w:endnote>
  <w:endnote w:type="continuationSeparator" w:id="0">
    <w:p w:rsidR="008E762B" w:rsidRDefault="008E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8E762B">
          <w:pPr>
            <w:pStyle w:val="Rodap"/>
          </w:pPr>
        </w:p>
      </w:tc>
    </w:tr>
  </w:tbl>
  <w:p w:rsidR="002104E9" w:rsidRDefault="008E76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2B" w:rsidRDefault="008E762B">
      <w:r>
        <w:separator/>
      </w:r>
    </w:p>
  </w:footnote>
  <w:footnote w:type="continuationSeparator" w:id="0">
    <w:p w:rsidR="008E762B" w:rsidRDefault="008E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8E762B">
          <w:pPr>
            <w:pStyle w:val="Cabealho"/>
          </w:pPr>
        </w:p>
      </w:tc>
    </w:tr>
  </w:tbl>
  <w:p w:rsidR="002104E9" w:rsidRDefault="008E76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21884"/>
    <w:rsid w:val="00122DC3"/>
    <w:rsid w:val="00125E1C"/>
    <w:rsid w:val="00133045"/>
    <w:rsid w:val="001A32B8"/>
    <w:rsid w:val="001D6E5B"/>
    <w:rsid w:val="00210E87"/>
    <w:rsid w:val="00210F4D"/>
    <w:rsid w:val="0021427D"/>
    <w:rsid w:val="00246B88"/>
    <w:rsid w:val="00254EF8"/>
    <w:rsid w:val="00281839"/>
    <w:rsid w:val="002C2F99"/>
    <w:rsid w:val="002C485B"/>
    <w:rsid w:val="002E54B9"/>
    <w:rsid w:val="002E79BC"/>
    <w:rsid w:val="002F1257"/>
    <w:rsid w:val="00331FAD"/>
    <w:rsid w:val="003405A2"/>
    <w:rsid w:val="003674E2"/>
    <w:rsid w:val="00385B2B"/>
    <w:rsid w:val="003A13E5"/>
    <w:rsid w:val="003D1AE8"/>
    <w:rsid w:val="00441F98"/>
    <w:rsid w:val="004A34C8"/>
    <w:rsid w:val="00511740"/>
    <w:rsid w:val="0053286D"/>
    <w:rsid w:val="00533A5B"/>
    <w:rsid w:val="00572479"/>
    <w:rsid w:val="005A595F"/>
    <w:rsid w:val="005E01CD"/>
    <w:rsid w:val="005F04C7"/>
    <w:rsid w:val="006F1AB6"/>
    <w:rsid w:val="007211AF"/>
    <w:rsid w:val="00722C94"/>
    <w:rsid w:val="007370AB"/>
    <w:rsid w:val="0078075D"/>
    <w:rsid w:val="007977C0"/>
    <w:rsid w:val="007A4EDB"/>
    <w:rsid w:val="007C0AEF"/>
    <w:rsid w:val="008003A4"/>
    <w:rsid w:val="00814778"/>
    <w:rsid w:val="00817FB0"/>
    <w:rsid w:val="008B5A25"/>
    <w:rsid w:val="008E762B"/>
    <w:rsid w:val="008E7A1D"/>
    <w:rsid w:val="009200BF"/>
    <w:rsid w:val="0096718C"/>
    <w:rsid w:val="00996FFF"/>
    <w:rsid w:val="009B4FBB"/>
    <w:rsid w:val="009E3EDB"/>
    <w:rsid w:val="00AA26C2"/>
    <w:rsid w:val="00AD6089"/>
    <w:rsid w:val="00B17842"/>
    <w:rsid w:val="00B9247B"/>
    <w:rsid w:val="00B96895"/>
    <w:rsid w:val="00BA21CD"/>
    <w:rsid w:val="00BD3989"/>
    <w:rsid w:val="00BE1B57"/>
    <w:rsid w:val="00C036FB"/>
    <w:rsid w:val="00C2600D"/>
    <w:rsid w:val="00C57FEA"/>
    <w:rsid w:val="00C60D4C"/>
    <w:rsid w:val="00CA631C"/>
    <w:rsid w:val="00D03B06"/>
    <w:rsid w:val="00D27140"/>
    <w:rsid w:val="00D73359"/>
    <w:rsid w:val="00E73BAC"/>
    <w:rsid w:val="00E85283"/>
    <w:rsid w:val="00F63F4F"/>
    <w:rsid w:val="00F74124"/>
    <w:rsid w:val="00F9169C"/>
    <w:rsid w:val="00FA4746"/>
    <w:rsid w:val="00FC444E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C036FB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semiHidden/>
    <w:unhideWhenUsed/>
    <w:rsid w:val="00C036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C036FB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semiHidden/>
    <w:unhideWhenUsed/>
    <w:rsid w:val="00C03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9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2021-04-09T12:12:00Z</cp:lastPrinted>
  <dcterms:created xsi:type="dcterms:W3CDTF">2021-04-08T19:29:00Z</dcterms:created>
  <dcterms:modified xsi:type="dcterms:W3CDTF">2021-04-09T12:12:00Z</dcterms:modified>
</cp:coreProperties>
</file>