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E87" w:rsidRDefault="00670E87" w:rsidP="00670E87">
      <w:pPr>
        <w:pStyle w:val="Corpodetexto"/>
        <w:jc w:val="center"/>
        <w:rPr>
          <w:i w:val="0"/>
          <w:iCs w:val="0"/>
          <w:sz w:val="40"/>
        </w:rPr>
      </w:pPr>
      <w:r>
        <w:rPr>
          <w:i w:val="0"/>
          <w:iCs w:val="0"/>
          <w:sz w:val="40"/>
        </w:rPr>
        <w:t>CÂMARA MUNICIPAL DE TAPIRA</w:t>
      </w:r>
    </w:p>
    <w:p w:rsidR="00670E87" w:rsidRDefault="00670E87" w:rsidP="00670E87">
      <w:pPr>
        <w:pStyle w:val="Corpodetexto"/>
        <w:jc w:val="center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ESTADO DO PARANÁ</w:t>
      </w:r>
    </w:p>
    <w:p w:rsidR="00670E87" w:rsidRDefault="00670E87" w:rsidP="00670E87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670E87" w:rsidRDefault="00670E87" w:rsidP="00670E87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670E87" w:rsidRDefault="00670E87" w:rsidP="00670E87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670E87" w:rsidRDefault="00670E87" w:rsidP="00670E87">
      <w:pPr>
        <w:pStyle w:val="Corpodetexto"/>
        <w:rPr>
          <w:rFonts w:ascii="Verdana" w:hAnsi="Verdana" w:cs="Times New Roman"/>
          <w:b w:val="0"/>
          <w:i w:val="0"/>
          <w:iCs w:val="0"/>
        </w:rPr>
      </w:pPr>
      <w:r>
        <w:rPr>
          <w:rFonts w:ascii="Verdana" w:hAnsi="Verdana" w:cs="Times New Roman"/>
          <w:b w:val="0"/>
          <w:i w:val="0"/>
          <w:iCs w:val="0"/>
        </w:rPr>
        <w:t>Ata N.°004/20</w:t>
      </w:r>
      <w:r w:rsidR="002060F4">
        <w:rPr>
          <w:rFonts w:ascii="Verdana" w:hAnsi="Verdana" w:cs="Times New Roman"/>
          <w:b w:val="0"/>
          <w:i w:val="0"/>
          <w:iCs w:val="0"/>
        </w:rPr>
        <w:t>20</w:t>
      </w:r>
    </w:p>
    <w:p w:rsidR="00670E87" w:rsidRPr="00A2000A" w:rsidRDefault="00670E87" w:rsidP="00670E87">
      <w:pPr>
        <w:pStyle w:val="Corpodetexto"/>
        <w:rPr>
          <w:rFonts w:ascii="Verdana" w:hAnsi="Verdana" w:cs="Times New Roman"/>
          <w:b w:val="0"/>
          <w:i w:val="0"/>
          <w:iCs w:val="0"/>
        </w:rPr>
      </w:pPr>
      <w:r w:rsidRPr="00A2000A">
        <w:rPr>
          <w:rFonts w:ascii="Verdana" w:hAnsi="Verdana" w:cs="Times New Roman"/>
          <w:b w:val="0"/>
          <w:i w:val="0"/>
          <w:iCs w:val="0"/>
        </w:rPr>
        <w:t>Ata da Sessão Ordinária realizada na Sala de Sessões da Câmara Municipal de Tapira – Estado do Paraná.</w:t>
      </w:r>
    </w:p>
    <w:p w:rsidR="00670E87" w:rsidRDefault="00670E87" w:rsidP="00670E87">
      <w:pPr>
        <w:jc w:val="both"/>
        <w:rPr>
          <w:rStyle w:val="Forte"/>
          <w:rFonts w:ascii="Verdana" w:hAnsi="Verdana" w:cs="Arial"/>
          <w:b w:val="0"/>
          <w:sz w:val="16"/>
          <w:szCs w:val="16"/>
        </w:rPr>
      </w:pPr>
    </w:p>
    <w:p w:rsidR="00670E87" w:rsidRDefault="00670E87" w:rsidP="00670E87">
      <w:pPr>
        <w:jc w:val="both"/>
        <w:rPr>
          <w:rStyle w:val="Forte"/>
          <w:rFonts w:ascii="Verdana" w:hAnsi="Verdana" w:cs="Arial"/>
          <w:b w:val="0"/>
          <w:sz w:val="16"/>
          <w:szCs w:val="16"/>
        </w:rPr>
      </w:pPr>
    </w:p>
    <w:p w:rsidR="00670E87" w:rsidRDefault="00670E87" w:rsidP="00670E87">
      <w:pPr>
        <w:jc w:val="both"/>
        <w:rPr>
          <w:rStyle w:val="Forte"/>
          <w:rFonts w:ascii="Verdana" w:hAnsi="Verdana" w:cs="Arial"/>
          <w:b w:val="0"/>
          <w:sz w:val="16"/>
          <w:szCs w:val="16"/>
        </w:rPr>
      </w:pPr>
    </w:p>
    <w:p w:rsidR="00670E87" w:rsidRDefault="00670E87" w:rsidP="00670E87">
      <w:pPr>
        <w:jc w:val="both"/>
        <w:rPr>
          <w:rFonts w:ascii="Verdana" w:hAnsi="Verdana" w:cs="Arial"/>
        </w:rPr>
      </w:pPr>
      <w:r>
        <w:rPr>
          <w:rStyle w:val="Forte"/>
          <w:rFonts w:ascii="Verdana" w:hAnsi="Verdana" w:cs="Arial"/>
          <w:b w:val="0"/>
        </w:rPr>
        <w:t xml:space="preserve">Aos dez dias </w:t>
      </w:r>
      <w:r w:rsidRPr="005558A4">
        <w:rPr>
          <w:rStyle w:val="Forte"/>
          <w:rFonts w:ascii="Verdana" w:hAnsi="Verdana" w:cs="Arial"/>
          <w:b w:val="0"/>
        </w:rPr>
        <w:t>do mês de</w:t>
      </w:r>
      <w:r>
        <w:rPr>
          <w:rStyle w:val="Forte"/>
          <w:rFonts w:ascii="Verdana" w:hAnsi="Verdana" w:cs="Arial"/>
          <w:b w:val="0"/>
        </w:rPr>
        <w:t xml:space="preserve"> Fevereiro d</w:t>
      </w:r>
      <w:r w:rsidRPr="005558A4">
        <w:rPr>
          <w:rStyle w:val="Forte"/>
          <w:rFonts w:ascii="Verdana" w:hAnsi="Verdana" w:cs="Arial"/>
          <w:b w:val="0"/>
        </w:rPr>
        <w:t xml:space="preserve">o ano de dois mil e </w:t>
      </w:r>
      <w:r w:rsidR="002060F4">
        <w:rPr>
          <w:rStyle w:val="Forte"/>
          <w:rFonts w:ascii="Verdana" w:hAnsi="Verdana" w:cs="Arial"/>
          <w:b w:val="0"/>
        </w:rPr>
        <w:t>vinte</w:t>
      </w:r>
      <w:r w:rsidRPr="005558A4">
        <w:rPr>
          <w:rStyle w:val="Forte"/>
          <w:rFonts w:ascii="Verdana" w:hAnsi="Verdana" w:cs="Arial"/>
          <w:b w:val="0"/>
        </w:rPr>
        <w:t xml:space="preserve">, às </w:t>
      </w:r>
      <w:r>
        <w:rPr>
          <w:rStyle w:val="Forte"/>
          <w:rFonts w:ascii="Verdana" w:hAnsi="Verdana" w:cs="Arial"/>
          <w:b w:val="0"/>
        </w:rPr>
        <w:t>vinte horas e trinta minutos</w:t>
      </w:r>
      <w:r w:rsidRPr="005558A4">
        <w:rPr>
          <w:rStyle w:val="Forte"/>
          <w:rFonts w:ascii="Verdana" w:hAnsi="Verdana" w:cs="Arial"/>
          <w:b w:val="0"/>
        </w:rPr>
        <w:t>, reuniram</w:t>
      </w:r>
      <w:r>
        <w:rPr>
          <w:rStyle w:val="Forte"/>
          <w:rFonts w:ascii="Verdana" w:hAnsi="Verdana" w:cs="Arial"/>
          <w:b w:val="0"/>
        </w:rPr>
        <w:t xml:space="preserve"> para a Sessão Ordinária os Vereadores: A</w:t>
      </w:r>
      <w:r w:rsidRPr="005558A4">
        <w:rPr>
          <w:rFonts w:ascii="Verdana" w:hAnsi="Verdana" w:cs="Arial"/>
        </w:rPr>
        <w:t xml:space="preserve">dalberto Marques, </w:t>
      </w:r>
      <w:r>
        <w:rPr>
          <w:rFonts w:ascii="Verdana" w:hAnsi="Verdana" w:cs="Arial"/>
        </w:rPr>
        <w:t>Alcides Masquiett</w:t>
      </w:r>
      <w:r w:rsidR="002060F4">
        <w:rPr>
          <w:rFonts w:ascii="Verdana" w:hAnsi="Verdana" w:cs="Arial"/>
        </w:rPr>
        <w:t xml:space="preserve">o, Claudemir Antônio de Abreu, </w:t>
      </w:r>
      <w:r>
        <w:rPr>
          <w:rFonts w:ascii="Verdana" w:hAnsi="Verdana" w:cs="Arial"/>
        </w:rPr>
        <w:t xml:space="preserve">Jucelino da Conceição Alcântara, </w:t>
      </w:r>
      <w:r w:rsidR="002060F4">
        <w:rPr>
          <w:rFonts w:ascii="Verdana" w:hAnsi="Verdana" w:cs="Arial"/>
        </w:rPr>
        <w:t xml:space="preserve">Maria das Graças Fatore dos Santos, </w:t>
      </w:r>
      <w:r>
        <w:rPr>
          <w:rFonts w:ascii="Verdana" w:hAnsi="Verdana" w:cs="Arial"/>
        </w:rPr>
        <w:t>Rosangela Munhos Fernandes, Vanderlei Vieira Mendes e Walter Donizete Egéa. Confirmando número legal de q</w:t>
      </w:r>
      <w:r>
        <w:rPr>
          <w:rStyle w:val="Forte"/>
          <w:rFonts w:ascii="Verdana" w:hAnsi="Verdana" w:cs="Arial"/>
          <w:b w:val="0"/>
        </w:rPr>
        <w:t xml:space="preserve">uórum o presidente da câmara, Vanderlei </w:t>
      </w:r>
      <w:r w:rsidRPr="005558A4">
        <w:rPr>
          <w:rStyle w:val="Forte"/>
          <w:rFonts w:ascii="Verdana" w:hAnsi="Verdana" w:cs="Arial"/>
          <w:b w:val="0"/>
        </w:rPr>
        <w:t>declarou aberta a sessão</w:t>
      </w:r>
      <w:r>
        <w:rPr>
          <w:rStyle w:val="Forte"/>
          <w:rFonts w:ascii="Verdana" w:hAnsi="Verdana" w:cs="Arial"/>
          <w:b w:val="0"/>
        </w:rPr>
        <w:t xml:space="preserve"> e solicitou ao 1° </w:t>
      </w:r>
      <w:r w:rsidRPr="003464CF">
        <w:rPr>
          <w:rStyle w:val="Forte"/>
          <w:rFonts w:ascii="Verdana" w:hAnsi="Verdana" w:cs="Arial"/>
          <w:b w:val="0"/>
        </w:rPr>
        <w:t>Secretári</w:t>
      </w:r>
      <w:r>
        <w:rPr>
          <w:rStyle w:val="Forte"/>
          <w:rFonts w:ascii="Verdana" w:hAnsi="Verdana" w:cs="Arial"/>
          <w:b w:val="0"/>
        </w:rPr>
        <w:t>o</w:t>
      </w:r>
      <w:r w:rsidRPr="003464CF">
        <w:rPr>
          <w:rStyle w:val="Forte"/>
          <w:rFonts w:ascii="Verdana" w:hAnsi="Verdana" w:cs="Arial"/>
          <w:b w:val="0"/>
        </w:rPr>
        <w:t xml:space="preserve"> a leitura da ata da sessão </w:t>
      </w:r>
      <w:r>
        <w:rPr>
          <w:rStyle w:val="Forte"/>
          <w:rFonts w:ascii="Verdana" w:hAnsi="Verdana" w:cs="Arial"/>
          <w:b w:val="0"/>
        </w:rPr>
        <w:t xml:space="preserve">ordinária </w:t>
      </w:r>
      <w:r w:rsidRPr="003464CF">
        <w:rPr>
          <w:rStyle w:val="Forte"/>
          <w:rFonts w:ascii="Verdana" w:hAnsi="Verdana" w:cs="Arial"/>
          <w:b w:val="0"/>
        </w:rPr>
        <w:t>anterior que após lida e ouvida não obteve nenhuma manifest</w:t>
      </w:r>
      <w:r>
        <w:rPr>
          <w:rStyle w:val="Forte"/>
          <w:rFonts w:ascii="Verdana" w:hAnsi="Verdana" w:cs="Arial"/>
          <w:b w:val="0"/>
        </w:rPr>
        <w:t>ação por parte dos vereadores. A seguir passou-se para as l</w:t>
      </w:r>
      <w:r w:rsidRPr="005558A4">
        <w:rPr>
          <w:rStyle w:val="Forte"/>
          <w:rFonts w:ascii="Verdana" w:hAnsi="Verdana" w:cs="Arial"/>
          <w:b w:val="0"/>
        </w:rPr>
        <w:t>eitura</w:t>
      </w:r>
      <w:r>
        <w:rPr>
          <w:rStyle w:val="Forte"/>
          <w:rFonts w:ascii="Verdana" w:hAnsi="Verdana" w:cs="Arial"/>
          <w:b w:val="0"/>
        </w:rPr>
        <w:t>s</w:t>
      </w:r>
      <w:r w:rsidRPr="005558A4">
        <w:rPr>
          <w:rStyle w:val="Forte"/>
          <w:rFonts w:ascii="Verdana" w:hAnsi="Verdana" w:cs="Arial"/>
          <w:b w:val="0"/>
        </w:rPr>
        <w:t xml:space="preserve"> da</w:t>
      </w:r>
      <w:r>
        <w:rPr>
          <w:rStyle w:val="Forte"/>
          <w:rFonts w:ascii="Verdana" w:hAnsi="Verdana" w:cs="Arial"/>
          <w:b w:val="0"/>
        </w:rPr>
        <w:t xml:space="preserve">s matérias na Ordem do Dia onde </w:t>
      </w:r>
      <w:r>
        <w:rPr>
          <w:rFonts w:ascii="Verdana" w:hAnsi="Verdana" w:cs="Arial"/>
        </w:rPr>
        <w:t xml:space="preserve">foi realizada a leitura </w:t>
      </w:r>
      <w:r w:rsidR="002060F4">
        <w:rPr>
          <w:rFonts w:ascii="Verdana" w:hAnsi="Verdana" w:cs="Arial"/>
        </w:rPr>
        <w:t>do</w:t>
      </w:r>
      <w:r w:rsidR="002060F4">
        <w:rPr>
          <w:rFonts w:ascii="Verdana" w:hAnsi="Verdana"/>
        </w:rPr>
        <w:t xml:space="preserve"> </w:t>
      </w:r>
      <w:r w:rsidRPr="00007EA4">
        <w:rPr>
          <w:rFonts w:ascii="Verdana" w:hAnsi="Verdana"/>
        </w:rPr>
        <w:t>Projeto de Lei N.°9</w:t>
      </w:r>
      <w:r w:rsidR="002060F4">
        <w:rPr>
          <w:rFonts w:ascii="Verdana" w:hAnsi="Verdana"/>
        </w:rPr>
        <w:t>67</w:t>
      </w:r>
      <w:r w:rsidRPr="00007EA4">
        <w:rPr>
          <w:rFonts w:ascii="Verdana" w:hAnsi="Verdana"/>
        </w:rPr>
        <w:t>/20</w:t>
      </w:r>
      <w:r w:rsidR="002060F4">
        <w:rPr>
          <w:rFonts w:ascii="Verdana" w:hAnsi="Verdana"/>
        </w:rPr>
        <w:t>20</w:t>
      </w:r>
      <w:r w:rsidRPr="00007EA4">
        <w:rPr>
          <w:rFonts w:ascii="Verdana" w:hAnsi="Verdana"/>
        </w:rPr>
        <w:t xml:space="preserve"> </w:t>
      </w:r>
      <w:r w:rsidR="002060F4">
        <w:rPr>
          <w:rFonts w:ascii="Verdana" w:hAnsi="Verdana"/>
        </w:rPr>
        <w:t>e do</w:t>
      </w:r>
      <w:r w:rsidR="002060F4">
        <w:rPr>
          <w:rFonts w:ascii="Verdana" w:hAnsi="Verdana"/>
        </w:rPr>
        <w:t xml:space="preserve"> </w:t>
      </w:r>
      <w:r w:rsidR="002060F4" w:rsidRPr="00007EA4">
        <w:rPr>
          <w:rFonts w:ascii="Verdana" w:hAnsi="Verdana"/>
        </w:rPr>
        <w:t>Projeto de Lei N.°9</w:t>
      </w:r>
      <w:r w:rsidR="002060F4">
        <w:rPr>
          <w:rFonts w:ascii="Verdana" w:hAnsi="Verdana"/>
        </w:rPr>
        <w:t>6</w:t>
      </w:r>
      <w:r w:rsidR="002060F4">
        <w:rPr>
          <w:rFonts w:ascii="Verdana" w:hAnsi="Verdana"/>
        </w:rPr>
        <w:t>8</w:t>
      </w:r>
      <w:r w:rsidR="002060F4" w:rsidRPr="00007EA4">
        <w:rPr>
          <w:rFonts w:ascii="Verdana" w:hAnsi="Verdana"/>
        </w:rPr>
        <w:t>/20</w:t>
      </w:r>
      <w:r w:rsidR="002060F4">
        <w:rPr>
          <w:rFonts w:ascii="Verdana" w:hAnsi="Verdana"/>
        </w:rPr>
        <w:t>20</w:t>
      </w:r>
      <w:r w:rsidR="002060F4">
        <w:rPr>
          <w:rFonts w:ascii="Verdana" w:hAnsi="Verdana"/>
        </w:rPr>
        <w:t xml:space="preserve">, os dois com a mesma </w:t>
      </w:r>
      <w:r w:rsidR="002060F4" w:rsidRPr="00007EA4">
        <w:rPr>
          <w:rFonts w:ascii="Verdana" w:hAnsi="Verdana"/>
        </w:rPr>
        <w:t>S</w:t>
      </w:r>
      <w:r w:rsidR="002060F4" w:rsidRPr="00007EA4">
        <w:rPr>
          <w:rFonts w:ascii="Verdana" w:hAnsi="Verdana"/>
          <w:bCs/>
        </w:rPr>
        <w:t>úmula: Desmembramento de Lote.</w:t>
      </w:r>
      <w:r w:rsidR="002060F4">
        <w:rPr>
          <w:rFonts w:ascii="Verdana" w:hAnsi="Verdana"/>
          <w:bCs/>
        </w:rPr>
        <w:t xml:space="preserve"> </w:t>
      </w:r>
      <w:r w:rsidR="002060F4">
        <w:rPr>
          <w:rFonts w:ascii="Verdana" w:hAnsi="Verdana"/>
          <w:bCs/>
        </w:rPr>
        <w:t xml:space="preserve">Ao término da leitura os referidos projetos foram </w:t>
      </w:r>
      <w:r>
        <w:rPr>
          <w:rFonts w:ascii="Verdana" w:hAnsi="Verdana"/>
          <w:bCs/>
        </w:rPr>
        <w:t>colocado</w:t>
      </w:r>
      <w:r w:rsidR="002060F4">
        <w:rPr>
          <w:rFonts w:ascii="Verdana" w:hAnsi="Verdana"/>
          <w:bCs/>
        </w:rPr>
        <w:t>s</w:t>
      </w:r>
      <w:r>
        <w:rPr>
          <w:rFonts w:ascii="Verdana" w:hAnsi="Verdana"/>
          <w:bCs/>
        </w:rPr>
        <w:t xml:space="preserve"> em discussão</w:t>
      </w:r>
      <w:r w:rsidR="002060F4">
        <w:rPr>
          <w:rFonts w:ascii="Verdana" w:hAnsi="Verdana"/>
          <w:bCs/>
        </w:rPr>
        <w:t>, ninguém se manifestando foram colocados</w:t>
      </w:r>
      <w:r>
        <w:rPr>
          <w:rFonts w:ascii="Verdana" w:hAnsi="Verdana"/>
          <w:bCs/>
        </w:rPr>
        <w:t xml:space="preserve"> em votação, ficando aprovado</w:t>
      </w:r>
      <w:r w:rsidR="002060F4">
        <w:rPr>
          <w:rFonts w:ascii="Verdana" w:hAnsi="Verdana"/>
          <w:bCs/>
        </w:rPr>
        <w:t>s</w:t>
      </w:r>
      <w:r>
        <w:rPr>
          <w:rFonts w:ascii="Verdana" w:hAnsi="Verdana"/>
          <w:bCs/>
        </w:rPr>
        <w:t xml:space="preserve"> em </w:t>
      </w:r>
      <w:r w:rsidR="002060F4">
        <w:rPr>
          <w:rFonts w:ascii="Verdana" w:hAnsi="Verdana"/>
          <w:bCs/>
        </w:rPr>
        <w:t>1</w:t>
      </w:r>
      <w:r>
        <w:rPr>
          <w:rFonts w:ascii="Verdana" w:hAnsi="Verdana"/>
          <w:bCs/>
        </w:rPr>
        <w:t>° (</w:t>
      </w:r>
      <w:r w:rsidR="002060F4">
        <w:rPr>
          <w:rFonts w:ascii="Verdana" w:hAnsi="Verdana"/>
          <w:bCs/>
        </w:rPr>
        <w:t>primeiro</w:t>
      </w:r>
      <w:bookmarkStart w:id="0" w:name="_GoBack"/>
      <w:bookmarkEnd w:id="0"/>
      <w:r>
        <w:rPr>
          <w:rFonts w:ascii="Verdana" w:hAnsi="Verdana"/>
          <w:bCs/>
        </w:rPr>
        <w:t xml:space="preserve">) turno </w:t>
      </w:r>
      <w:r>
        <w:rPr>
          <w:rFonts w:ascii="Verdana" w:hAnsi="Verdana" w:cs="Arial"/>
          <w:bCs/>
        </w:rPr>
        <w:t>pelos vereadores presentes. A seguir não havendo inscr</w:t>
      </w:r>
      <w:r>
        <w:rPr>
          <w:rFonts w:ascii="Verdana" w:hAnsi="Verdana" w:cs="Arial"/>
        </w:rPr>
        <w:t>itos para o Uso da Palavra e</w:t>
      </w:r>
      <w:r>
        <w:rPr>
          <w:rStyle w:val="Forte"/>
          <w:rFonts w:ascii="Verdana" w:hAnsi="Verdana" w:cs="Arial"/>
          <w:b w:val="0"/>
        </w:rPr>
        <w:t xml:space="preserve"> mais nada a tratar o senhor Presidente </w:t>
      </w:r>
      <w:r w:rsidRPr="005558A4">
        <w:rPr>
          <w:rFonts w:ascii="Verdana" w:hAnsi="Verdana" w:cs="Arial"/>
        </w:rPr>
        <w:t xml:space="preserve">declarou encerrada a sessão, solicitando </w:t>
      </w:r>
      <w:r>
        <w:rPr>
          <w:rFonts w:ascii="Verdana" w:hAnsi="Verdana" w:cs="Arial"/>
        </w:rPr>
        <w:t>a lavratura da pr</w:t>
      </w:r>
      <w:r w:rsidRPr="005558A4">
        <w:rPr>
          <w:rFonts w:ascii="Verdana" w:hAnsi="Verdana" w:cs="Arial"/>
        </w:rPr>
        <w:t>esente ata que s</w:t>
      </w:r>
      <w:r>
        <w:rPr>
          <w:rFonts w:ascii="Verdana" w:hAnsi="Verdana" w:cs="Arial"/>
        </w:rPr>
        <w:t>eguirá assinada por ele e pelo 1° Secretário</w:t>
      </w:r>
      <w:r w:rsidRPr="005558A4">
        <w:rPr>
          <w:rFonts w:ascii="Verdana" w:hAnsi="Verdana" w:cs="Arial"/>
        </w:rPr>
        <w:t>, após todos estarem de acordo.</w:t>
      </w:r>
    </w:p>
    <w:p w:rsidR="00670E87" w:rsidRDefault="00670E87" w:rsidP="00670E87">
      <w:pPr>
        <w:jc w:val="both"/>
        <w:rPr>
          <w:rFonts w:ascii="Verdana" w:hAnsi="Verdana" w:cs="Arial"/>
        </w:rPr>
      </w:pPr>
    </w:p>
    <w:p w:rsidR="00670E87" w:rsidRDefault="00670E87" w:rsidP="00670E87">
      <w:pPr>
        <w:jc w:val="both"/>
        <w:rPr>
          <w:rFonts w:ascii="Verdana" w:hAnsi="Verdana" w:cs="Arial"/>
        </w:rPr>
      </w:pPr>
    </w:p>
    <w:p w:rsidR="00670E87" w:rsidRDefault="00670E87" w:rsidP="00670E87">
      <w:pPr>
        <w:jc w:val="both"/>
        <w:rPr>
          <w:rFonts w:ascii="Verdana" w:hAnsi="Verdana" w:cs="Arial"/>
        </w:rPr>
      </w:pPr>
    </w:p>
    <w:p w:rsidR="00670E87" w:rsidRPr="00834520" w:rsidRDefault="00670E87" w:rsidP="00670E87">
      <w:pPr>
        <w:jc w:val="both"/>
        <w:rPr>
          <w:rFonts w:ascii="Verdana" w:hAnsi="Verdana" w:cs="Arial"/>
          <w:bCs/>
        </w:rPr>
      </w:pPr>
    </w:p>
    <w:p w:rsidR="00670E87" w:rsidRPr="005558A4" w:rsidRDefault="00670E87" w:rsidP="00670E87">
      <w:pPr>
        <w:jc w:val="both"/>
        <w:rPr>
          <w:rFonts w:ascii="Verdana" w:hAnsi="Verdana"/>
          <w:lang w:val="es-ES_tradnl"/>
        </w:rPr>
      </w:pPr>
      <w:r>
        <w:rPr>
          <w:rFonts w:ascii="Verdana" w:hAnsi="Verdana"/>
        </w:rPr>
        <w:t xml:space="preserve"> _</w:t>
      </w:r>
      <w:r w:rsidRPr="005558A4">
        <w:rPr>
          <w:rFonts w:ascii="Verdana" w:hAnsi="Verdana"/>
        </w:rPr>
        <w:t>__</w:t>
      </w:r>
      <w:r w:rsidRPr="005558A4">
        <w:rPr>
          <w:rFonts w:ascii="Verdana" w:hAnsi="Verdana"/>
          <w:lang w:val="es-ES_tradnl"/>
        </w:rPr>
        <w:t>__</w:t>
      </w:r>
      <w:r>
        <w:rPr>
          <w:rFonts w:ascii="Verdana" w:hAnsi="Verdana"/>
          <w:lang w:val="es-ES_tradnl"/>
        </w:rPr>
        <w:t>____</w:t>
      </w:r>
      <w:r w:rsidRPr="005558A4">
        <w:rPr>
          <w:rFonts w:ascii="Verdana" w:hAnsi="Verdana"/>
          <w:lang w:val="es-ES_tradnl"/>
        </w:rPr>
        <w:t>_______</w:t>
      </w:r>
      <w:r>
        <w:rPr>
          <w:rFonts w:ascii="Verdana" w:hAnsi="Verdana"/>
          <w:lang w:val="es-ES_tradnl"/>
        </w:rPr>
        <w:t>_</w:t>
      </w:r>
      <w:r w:rsidRPr="005558A4">
        <w:rPr>
          <w:rFonts w:ascii="Verdana" w:hAnsi="Verdana"/>
          <w:lang w:val="es-ES_tradnl"/>
        </w:rPr>
        <w:t xml:space="preserve">_____       </w:t>
      </w:r>
      <w:r>
        <w:rPr>
          <w:rFonts w:ascii="Verdana" w:hAnsi="Verdana"/>
          <w:lang w:val="es-ES_tradnl"/>
        </w:rPr>
        <w:t xml:space="preserve"> ________</w:t>
      </w:r>
      <w:r w:rsidRPr="005558A4">
        <w:rPr>
          <w:rFonts w:ascii="Verdana" w:hAnsi="Verdana"/>
          <w:lang w:val="es-ES_tradnl"/>
        </w:rPr>
        <w:t>____</w:t>
      </w:r>
      <w:r>
        <w:rPr>
          <w:rFonts w:ascii="Verdana" w:hAnsi="Verdana"/>
          <w:lang w:val="es-ES_tradnl"/>
        </w:rPr>
        <w:t>________</w:t>
      </w:r>
      <w:r w:rsidRPr="005558A4">
        <w:rPr>
          <w:rFonts w:ascii="Verdana" w:hAnsi="Verdana"/>
          <w:lang w:val="es-ES_tradnl"/>
        </w:rPr>
        <w:t>_______</w:t>
      </w:r>
    </w:p>
    <w:p w:rsidR="00670E87" w:rsidRDefault="00670E87" w:rsidP="00670E87">
      <w:pPr>
        <w:jc w:val="center"/>
        <w:rPr>
          <w:rFonts w:ascii="Verdana" w:hAnsi="Verdana"/>
        </w:rPr>
      </w:pPr>
      <w:r>
        <w:rPr>
          <w:rFonts w:ascii="Verdana" w:hAnsi="Verdana"/>
          <w:lang w:val="es-ES_tradnl"/>
        </w:rPr>
        <w:t xml:space="preserve">VANDERLEI VIEIRA MENDES </w:t>
      </w:r>
      <w:r w:rsidRPr="005558A4">
        <w:rPr>
          <w:rFonts w:ascii="Verdana" w:hAnsi="Verdana"/>
          <w:lang w:val="es-ES_tradnl"/>
        </w:rPr>
        <w:t xml:space="preserve">     </w:t>
      </w:r>
      <w:r>
        <w:rPr>
          <w:rFonts w:ascii="Verdana" w:hAnsi="Verdana" w:cs="Arial"/>
        </w:rPr>
        <w:t>CLAUDEMIR ANTÔNIO DE ABREU</w:t>
      </w:r>
    </w:p>
    <w:p w:rsidR="00670E87" w:rsidRPr="005558A4" w:rsidRDefault="00670E87" w:rsidP="00670E87">
      <w:pPr>
        <w:rPr>
          <w:rFonts w:ascii="Verdana" w:hAnsi="Verdana"/>
        </w:rPr>
      </w:pPr>
      <w:r>
        <w:rPr>
          <w:rFonts w:ascii="Verdana" w:hAnsi="Verdana"/>
        </w:rPr>
        <w:t xml:space="preserve">             </w:t>
      </w:r>
      <w:r w:rsidRPr="005558A4">
        <w:rPr>
          <w:rFonts w:ascii="Verdana" w:hAnsi="Verdana"/>
        </w:rPr>
        <w:t xml:space="preserve">Presidente        </w:t>
      </w:r>
      <w:r w:rsidRPr="005558A4">
        <w:rPr>
          <w:rFonts w:ascii="Verdana" w:hAnsi="Verdana"/>
        </w:rPr>
        <w:tab/>
        <w:t xml:space="preserve">          </w:t>
      </w:r>
      <w:r>
        <w:rPr>
          <w:rFonts w:ascii="Verdana" w:hAnsi="Verdana"/>
        </w:rPr>
        <w:t xml:space="preserve">     </w:t>
      </w:r>
      <w:r w:rsidRPr="005558A4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    1° Secretário</w:t>
      </w:r>
    </w:p>
    <w:p w:rsidR="007E03D7" w:rsidRDefault="007E03D7"/>
    <w:p w:rsidR="002060F4" w:rsidRDefault="002060F4"/>
    <w:sectPr w:rsidR="002060F4" w:rsidSect="001C3E5F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E87"/>
    <w:rsid w:val="002060F4"/>
    <w:rsid w:val="00670E87"/>
    <w:rsid w:val="007E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E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670E87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670E87"/>
    <w:rPr>
      <w:rFonts w:ascii="Bookman Old Style" w:eastAsia="Calibri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670E8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E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670E87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670E87"/>
    <w:rPr>
      <w:rFonts w:ascii="Bookman Old Style" w:eastAsia="Calibri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670E8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2</cp:revision>
  <dcterms:created xsi:type="dcterms:W3CDTF">2020-02-11T12:26:00Z</dcterms:created>
  <dcterms:modified xsi:type="dcterms:W3CDTF">2020-02-11T12:34:00Z</dcterms:modified>
</cp:coreProperties>
</file>